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456" w:rsidRPr="009305C2" w:rsidRDefault="00B52456" w:rsidP="00B52456">
      <w:pPr>
        <w:widowControl w:val="0"/>
        <w:autoSpaceDE w:val="0"/>
        <w:autoSpaceDN w:val="0"/>
        <w:adjustRightInd w:val="0"/>
        <w:spacing w:before="7" w:after="0" w:line="240" w:lineRule="auto"/>
        <w:ind w:right="-85"/>
        <w:jc w:val="center"/>
        <w:rPr>
          <w:rFonts w:ascii="HelveticaNeueLT Std Ext" w:hAnsi="HelveticaNeueLT Std Ext" w:cs="Gotham Bold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B52456" w:rsidRPr="009305C2" w:rsidTr="000A661C">
        <w:trPr>
          <w:trHeight w:val="47"/>
        </w:trPr>
        <w:tc>
          <w:tcPr>
            <w:tcW w:w="13716" w:type="dxa"/>
            <w:shd w:val="clear" w:color="auto" w:fill="C2D69B" w:themeFill="accent3" w:themeFillTint="99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B52456" w:rsidRPr="009305C2" w:rsidRDefault="00B52456" w:rsidP="00B52456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5"/>
        <w:gridCol w:w="283"/>
        <w:gridCol w:w="2268"/>
      </w:tblGrid>
      <w:tr w:rsidR="00B52456" w:rsidRPr="009305C2" w:rsidTr="000A661C">
        <w:trPr>
          <w:trHeight w:val="47"/>
        </w:trPr>
        <w:tc>
          <w:tcPr>
            <w:tcW w:w="2660" w:type="dxa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B52456" w:rsidRPr="009305C2" w:rsidRDefault="00B52456" w:rsidP="00B52456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B52456" w:rsidRPr="009305C2" w:rsidTr="000A661C">
        <w:tc>
          <w:tcPr>
            <w:tcW w:w="14137" w:type="dxa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B52456" w:rsidRPr="009305C2" w:rsidRDefault="00B52456" w:rsidP="00B52456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434"/>
      </w:tblGrid>
      <w:tr w:rsidR="00C65730" w:rsidRPr="009305C2" w:rsidTr="000A661C">
        <w:tc>
          <w:tcPr>
            <w:tcW w:w="5353" w:type="dxa"/>
          </w:tcPr>
          <w:p w:rsidR="00C65730" w:rsidRPr="009305C2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temático/ eje transversal:</w:t>
            </w:r>
          </w:p>
        </w:tc>
        <w:tc>
          <w:tcPr>
            <w:tcW w:w="8434" w:type="dxa"/>
          </w:tcPr>
          <w:p w:rsidR="00C65730" w:rsidRPr="00C65730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C65730">
              <w:rPr>
                <w:rFonts w:ascii="HelveticaNeueLT Std Ext" w:hAnsi="HelveticaNeueLT Std Ext"/>
                <w:sz w:val="18"/>
                <w:szCs w:val="18"/>
              </w:rPr>
              <w:t>1. Social: Estado de México socialmente responsable, solidario e incluyente</w:t>
            </w:r>
          </w:p>
        </w:tc>
      </w:tr>
      <w:tr w:rsidR="00C65730" w:rsidRPr="009305C2" w:rsidTr="000A661C">
        <w:tc>
          <w:tcPr>
            <w:tcW w:w="5353" w:type="dxa"/>
          </w:tcPr>
          <w:p w:rsidR="00C65730" w:rsidRPr="009305C2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C65730" w:rsidRPr="00C65730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C65730" w:rsidRPr="009305C2" w:rsidTr="000A661C">
        <w:tc>
          <w:tcPr>
            <w:tcW w:w="5353" w:type="dxa"/>
          </w:tcPr>
          <w:p w:rsidR="00C65730" w:rsidRPr="009305C2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 o eje transversal:</w:t>
            </w:r>
          </w:p>
        </w:tc>
        <w:tc>
          <w:tcPr>
            <w:tcW w:w="8434" w:type="dxa"/>
          </w:tcPr>
          <w:p w:rsidR="00C65730" w:rsidRPr="00C65730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C65730">
              <w:rPr>
                <w:rFonts w:ascii="HelveticaNeueLT Std Ext" w:hAnsi="HelveticaNeueLT Std Ext"/>
                <w:sz w:val="18"/>
                <w:szCs w:val="18"/>
              </w:rPr>
              <w:t>1.4 Fomentar una vida sana y promover el bienestar para la población en todas las edades.</w:t>
            </w:r>
          </w:p>
        </w:tc>
      </w:tr>
      <w:tr w:rsidR="00C65730" w:rsidRPr="009305C2" w:rsidTr="000A661C">
        <w:tc>
          <w:tcPr>
            <w:tcW w:w="5353" w:type="dxa"/>
          </w:tcPr>
          <w:p w:rsidR="00C65730" w:rsidRPr="009305C2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C65730" w:rsidRPr="00C65730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C65730" w:rsidRPr="009305C2" w:rsidTr="000A661C">
        <w:tc>
          <w:tcPr>
            <w:tcW w:w="5353" w:type="dxa"/>
          </w:tcPr>
          <w:p w:rsidR="00C65730" w:rsidRPr="009305C2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434" w:type="dxa"/>
          </w:tcPr>
          <w:p w:rsidR="00C65730" w:rsidRPr="00C65730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C65730">
              <w:rPr>
                <w:rFonts w:ascii="HelveticaNeueLT Std Ext" w:hAnsi="HelveticaNeueLT Std Ext"/>
                <w:sz w:val="18"/>
                <w:szCs w:val="18"/>
              </w:rPr>
              <w:t>1.4.4</w:t>
            </w:r>
            <w:r>
              <w:rPr>
                <w:rFonts w:ascii="HelveticaNeueLT Std Ext" w:hAnsi="HelveticaNeueLT Std Ext"/>
                <w:sz w:val="18"/>
                <w:szCs w:val="18"/>
              </w:rPr>
              <w:t xml:space="preserve"> </w:t>
            </w:r>
            <w:r w:rsidRPr="00C65730">
              <w:rPr>
                <w:rFonts w:ascii="HelveticaNeueLT Std Ext" w:hAnsi="HelveticaNeueLT Std Ext"/>
                <w:sz w:val="18"/>
                <w:szCs w:val="18"/>
              </w:rPr>
              <w:t>Reducir la mortalidad materna brindando un adecuado desarrollo obstétrico en cualquier etapa y hasta el término de su embarazo.</w:t>
            </w:r>
          </w:p>
        </w:tc>
      </w:tr>
      <w:tr w:rsidR="00C65730" w:rsidRPr="009305C2" w:rsidTr="000A661C">
        <w:tc>
          <w:tcPr>
            <w:tcW w:w="5353" w:type="dxa"/>
          </w:tcPr>
          <w:p w:rsidR="00C65730" w:rsidRPr="009305C2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434" w:type="dxa"/>
          </w:tcPr>
          <w:p w:rsidR="00C65730" w:rsidRPr="00C65730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C65730" w:rsidRPr="009305C2" w:rsidTr="000A661C">
        <w:tc>
          <w:tcPr>
            <w:tcW w:w="5353" w:type="dxa"/>
          </w:tcPr>
          <w:p w:rsidR="00C65730" w:rsidRPr="009305C2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434" w:type="dxa"/>
          </w:tcPr>
          <w:p w:rsidR="00C65730" w:rsidRPr="00C65730" w:rsidRDefault="00C65730" w:rsidP="00C6573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/>
                <w:sz w:val="18"/>
                <w:szCs w:val="18"/>
              </w:rPr>
              <w:t xml:space="preserve">1.4.4.3 </w:t>
            </w:r>
            <w:r w:rsidRPr="00C65730">
              <w:rPr>
                <w:rFonts w:ascii="HelveticaNeueLT Std Ext" w:hAnsi="HelveticaNeueLT Std Ext"/>
                <w:sz w:val="18"/>
                <w:szCs w:val="18"/>
              </w:rPr>
              <w:t>Garantizar la atención médica oportuna a la población objetivo.</w:t>
            </w:r>
          </w:p>
        </w:tc>
      </w:tr>
    </w:tbl>
    <w:p w:rsidR="00B52456" w:rsidRPr="009305C2" w:rsidRDefault="00B52456" w:rsidP="00B52456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p w:rsidR="00B52456" w:rsidRPr="009305C2" w:rsidRDefault="00B52456" w:rsidP="00B52456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B52456" w:rsidRPr="009305C2" w:rsidTr="000A661C">
        <w:tc>
          <w:tcPr>
            <w:tcW w:w="14137" w:type="dxa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B52456" w:rsidRPr="009305C2" w:rsidRDefault="00B52456" w:rsidP="00B52456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18"/>
      </w:tblGrid>
      <w:tr w:rsidR="00B52456" w:rsidRPr="009305C2" w:rsidTr="000A661C">
        <w:tc>
          <w:tcPr>
            <w:tcW w:w="3369" w:type="dxa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418" w:type="dxa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02.03.02.03  Salud para la mujer</w:t>
            </w:r>
          </w:p>
        </w:tc>
      </w:tr>
      <w:tr w:rsidR="00B52456" w:rsidRPr="009305C2" w:rsidTr="000A661C">
        <w:tc>
          <w:tcPr>
            <w:tcW w:w="3369" w:type="dxa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B52456" w:rsidRPr="009305C2" w:rsidTr="000A661C">
        <w:tc>
          <w:tcPr>
            <w:tcW w:w="3369" w:type="dxa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Proyecto:</w:t>
            </w:r>
          </w:p>
        </w:tc>
        <w:tc>
          <w:tcPr>
            <w:tcW w:w="10418" w:type="dxa"/>
          </w:tcPr>
          <w:p w:rsidR="00B52456" w:rsidRPr="009305C2" w:rsidRDefault="00AB33A7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AB33A7">
              <w:rPr>
                <w:rFonts w:ascii="HelveticaNeueLT Std Ext" w:hAnsi="HelveticaNeueLT Std Ext" w:cs="GothamBook"/>
                <w:b/>
                <w:sz w:val="18"/>
                <w:szCs w:val="18"/>
              </w:rPr>
              <w:t>020302030101</w:t>
            </w:r>
            <w:r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  <w:r w:rsidRPr="00AB33A7">
              <w:rPr>
                <w:rFonts w:ascii="HelveticaNeueLT Std Ext" w:hAnsi="HelveticaNeueLT Std Ext" w:cs="GothamBook"/>
                <w:b/>
                <w:sz w:val="18"/>
                <w:szCs w:val="18"/>
              </w:rPr>
              <w:t>Salud materna, sexual y reproductiva</w:t>
            </w:r>
          </w:p>
        </w:tc>
      </w:tr>
      <w:tr w:rsidR="00B52456" w:rsidRPr="009305C2" w:rsidTr="000A661C">
        <w:tc>
          <w:tcPr>
            <w:tcW w:w="3369" w:type="dxa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B52456" w:rsidRPr="009305C2" w:rsidTr="000A661C">
        <w:tc>
          <w:tcPr>
            <w:tcW w:w="3369" w:type="dxa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418" w:type="dxa"/>
          </w:tcPr>
          <w:p w:rsidR="00B52456" w:rsidRPr="009305C2" w:rsidRDefault="00B52456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21700 Secretaría de Salud</w:t>
            </w:r>
          </w:p>
        </w:tc>
      </w:tr>
      <w:tr w:rsidR="00B52456" w:rsidRPr="009305C2" w:rsidTr="000A661C">
        <w:tc>
          <w:tcPr>
            <w:tcW w:w="3369" w:type="dxa"/>
          </w:tcPr>
          <w:p w:rsidR="00B52456" w:rsidRPr="009305C2" w:rsidRDefault="00B52456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B52456" w:rsidRPr="009305C2" w:rsidRDefault="00B52456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B52456" w:rsidRPr="009305C2" w:rsidTr="000A661C">
        <w:tc>
          <w:tcPr>
            <w:tcW w:w="3369" w:type="dxa"/>
          </w:tcPr>
          <w:p w:rsidR="00B52456" w:rsidRPr="009305C2" w:rsidRDefault="00B52456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418" w:type="dxa"/>
          </w:tcPr>
          <w:p w:rsidR="00B52456" w:rsidRPr="009305C2" w:rsidRDefault="00B52456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217D0 Instituto Materno Infantil del Estado de México</w:t>
            </w:r>
          </w:p>
        </w:tc>
      </w:tr>
      <w:tr w:rsidR="00B52456" w:rsidRPr="009305C2" w:rsidTr="000A661C">
        <w:tc>
          <w:tcPr>
            <w:tcW w:w="3369" w:type="dxa"/>
          </w:tcPr>
          <w:p w:rsidR="00B52456" w:rsidRPr="009305C2" w:rsidRDefault="00B52456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B52456" w:rsidRPr="009305C2" w:rsidRDefault="00B52456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B52456" w:rsidRPr="009305C2" w:rsidTr="000A661C">
        <w:tc>
          <w:tcPr>
            <w:tcW w:w="3369" w:type="dxa"/>
          </w:tcPr>
          <w:p w:rsidR="00B52456" w:rsidRPr="009305C2" w:rsidRDefault="00B52456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418" w:type="dxa"/>
          </w:tcPr>
          <w:p w:rsidR="00B52456" w:rsidRPr="009305C2" w:rsidRDefault="00B52456" w:rsidP="000A661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9305C2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Realizar tamiz metabólico</w:t>
            </w: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  <w:p w:rsidR="00B52456" w:rsidRPr="009305C2" w:rsidRDefault="00B52456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  <w:lang w:val="es-ES"/>
              </w:rPr>
            </w:pPr>
          </w:p>
        </w:tc>
      </w:tr>
    </w:tbl>
    <w:p w:rsidR="00B52456" w:rsidRPr="009305C2" w:rsidRDefault="00B52456" w:rsidP="00B52456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B52456" w:rsidRPr="009305C2" w:rsidRDefault="00B52456" w:rsidP="00B52456">
      <w:pPr>
        <w:rPr>
          <w:rFonts w:ascii="HelveticaNeueLT Std Ext" w:hAnsi="HelveticaNeueLT Std Ext" w:cs="Gotham Bold"/>
          <w:sz w:val="18"/>
          <w:szCs w:val="18"/>
        </w:rPr>
      </w:pPr>
      <w:r w:rsidRPr="009305C2">
        <w:rPr>
          <w:rFonts w:ascii="HelveticaNeueLT Std Ext" w:hAnsi="HelveticaNeueLT Std Ext" w:cs="Gotham Bold"/>
          <w:sz w:val="18"/>
          <w:szCs w:val="18"/>
        </w:rPr>
        <w:br w:type="page"/>
      </w:r>
    </w:p>
    <w:p w:rsidR="00B52456" w:rsidRPr="009305C2" w:rsidRDefault="00B52456" w:rsidP="00B52456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B52456" w:rsidRPr="009305C2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/>
                <w:b/>
                <w:sz w:val="18"/>
                <w:szCs w:val="18"/>
              </w:rPr>
              <w:t>ESTRUCTURA DEL INDICADOR</w:t>
            </w:r>
          </w:p>
        </w:tc>
      </w:tr>
    </w:tbl>
    <w:p w:rsidR="00B52456" w:rsidRPr="009305C2" w:rsidRDefault="00B52456" w:rsidP="00B52456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36"/>
        <w:gridCol w:w="47"/>
        <w:gridCol w:w="205"/>
        <w:gridCol w:w="79"/>
        <w:gridCol w:w="992"/>
        <w:gridCol w:w="128"/>
        <w:gridCol w:w="155"/>
        <w:gridCol w:w="35"/>
        <w:gridCol w:w="66"/>
        <w:gridCol w:w="183"/>
        <w:gridCol w:w="36"/>
        <w:gridCol w:w="64"/>
        <w:gridCol w:w="205"/>
        <w:gridCol w:w="971"/>
        <w:gridCol w:w="195"/>
        <w:gridCol w:w="88"/>
        <w:gridCol w:w="11"/>
        <w:gridCol w:w="273"/>
        <w:gridCol w:w="8"/>
        <w:gridCol w:w="236"/>
        <w:gridCol w:w="1315"/>
        <w:gridCol w:w="110"/>
        <w:gridCol w:w="173"/>
        <w:gridCol w:w="111"/>
        <w:gridCol w:w="173"/>
        <w:gridCol w:w="110"/>
        <w:gridCol w:w="170"/>
        <w:gridCol w:w="798"/>
        <w:gridCol w:w="473"/>
        <w:gridCol w:w="1709"/>
        <w:gridCol w:w="425"/>
        <w:gridCol w:w="71"/>
        <w:gridCol w:w="71"/>
      </w:tblGrid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9305C2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9305C2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9305C2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9305C2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9305C2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9305C2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9305C2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rPr>
                <w:rFonts w:ascii="HelveticaNeueLT Std Ext" w:hAnsi="HelveticaNeueLT Std Ext"/>
                <w:sz w:val="18"/>
                <w:szCs w:val="18"/>
                <w:lang w:val="es-ES"/>
              </w:rPr>
            </w:pP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9305C2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9305C2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9305C2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9305C2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9305C2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9305C2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9305C2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9305C2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9305C2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9305C2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9305C2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9305C2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851" w:type="dxa"/>
            <w:gridSpan w:val="32"/>
          </w:tcPr>
          <w:p w:rsidR="00B52456" w:rsidRPr="009305C2" w:rsidRDefault="00B52456" w:rsidP="00DA079B">
            <w:pPr>
              <w:pStyle w:val="CM14"/>
              <w:spacing w:after="0"/>
              <w:jc w:val="both"/>
              <w:rPr>
                <w:rFonts w:ascii="HelveticaNeueLT Std Ext" w:hAnsi="HelveticaNeueLT Std Ext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Porcentaje de niños tamizados </w:t>
            </w: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pStyle w:val="CM14"/>
              <w:spacing w:after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Representa niños tamizados con relación a los recién nacidos </w:t>
            </w:r>
            <w:r w:rsidRPr="009305C2">
              <w:rPr>
                <w:rFonts w:ascii="HelveticaNeueLT Std Ext" w:hAnsi="HelveticaNeueLT Std Ext" w:cs="Gill Sans Light"/>
                <w:color w:val="000000"/>
                <w:sz w:val="18"/>
                <w:szCs w:val="18"/>
              </w:rPr>
              <w:t>susceptible de ser tamizados</w:t>
            </w:r>
            <w:r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.</w:t>
            </w: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jc w:val="both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El indicador  refleja la detección oportuna de alteraciones metabólicas congénitas en recién nacidos </w:t>
            </w:r>
            <w:r w:rsidRPr="009305C2">
              <w:rPr>
                <w:rFonts w:ascii="HelveticaNeueLT Std Ext" w:hAnsi="HelveticaNeueLT Std Ext" w:cs="Gill Sans Light"/>
                <w:color w:val="000000"/>
                <w:sz w:val="18"/>
                <w:szCs w:val="18"/>
              </w:rPr>
              <w:t>susceptibles de ser tamizados</w:t>
            </w:r>
            <w:r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.en el Hospital de Ginecología y Obstetricia.</w:t>
            </w: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B52456" w:rsidRPr="009305C2" w:rsidTr="000A661C">
        <w:trPr>
          <w:gridAfter w:val="2"/>
          <w:wAfter w:w="142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389" w:type="dxa"/>
            <w:gridSpan w:val="5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285" w:type="dxa"/>
            <w:gridSpan w:val="3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380" w:type="dxa"/>
            <w:gridSpan w:val="4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575" w:type="dxa"/>
            <w:gridSpan w:val="5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52456" w:rsidRPr="009305C2" w:rsidTr="000A661C"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199" w:type="dxa"/>
            <w:gridSpan w:val="3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256" w:type="dxa"/>
            <w:gridSpan w:val="3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70" w:type="dxa"/>
            <w:gridSpan w:val="5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1" w:type="dxa"/>
            <w:gridSpan w:val="2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717" w:type="dxa"/>
            <w:gridSpan w:val="7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851" w:type="dxa"/>
            <w:gridSpan w:val="32"/>
          </w:tcPr>
          <w:p w:rsidR="00B52456" w:rsidRPr="009305C2" w:rsidRDefault="00B52456" w:rsidP="0027316D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jc w:val="both"/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</w:pPr>
            <w:r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El resultado en </w:t>
            </w:r>
            <w:r w:rsidR="00036EB3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2</w:t>
            </w:r>
            <w:r w:rsidR="0027316D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0</w:t>
            </w:r>
            <w:r w:rsidR="00036EB3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2</w:t>
            </w:r>
            <w:r w:rsidR="0027316D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1</w:t>
            </w:r>
            <w:r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 de niños tamizados que se logró atender fue de </w:t>
            </w:r>
            <w:r w:rsidR="00036EB3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  <w:r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, con respecto al número de recién nacidos sanos egresados en el mismo periodo  que fueron </w:t>
            </w:r>
            <w:r w:rsidR="00036EB3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  <w:r w:rsidRPr="00EB7E58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>.</w:t>
            </w:r>
            <w:r w:rsidR="00EB7E58">
              <w:rPr>
                <w:rFonts w:ascii="HelveticaNeueLT Std Ext" w:hAnsi="HelveticaNeueLT Std Ext" w:cs="Gill Sans"/>
                <w:strike/>
                <w:color w:val="00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</w:pP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0</w:t>
            </w: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52456" w:rsidRPr="009305C2" w:rsidTr="000A661C">
        <w:trPr>
          <w:gridAfter w:val="2"/>
          <w:wAfter w:w="142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8" w:type="dxa"/>
            <w:gridSpan w:val="14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28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98" w:type="dxa"/>
            <w:gridSpan w:val="8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tcBorders>
              <w:left w:val="nil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9" w:type="dxa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425" w:type="dxa"/>
            <w:tcBorders>
              <w:left w:val="nil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jc w:val="both"/>
              <w:rPr>
                <w:rFonts w:ascii="HelveticaNeueLT Std Ext" w:hAnsi="HelveticaNeueLT Std Ext" w:cs="Gill Sans Light"/>
                <w:color w:val="000000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ill Sans Light"/>
                <w:color w:val="000000"/>
                <w:sz w:val="18"/>
                <w:szCs w:val="18"/>
              </w:rPr>
              <w:t>Población recién nacida en el Hospital de Ginecología y Obstetricia del IMIEM, susceptible de ser tamizados.</w:t>
            </w: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(Niños tamizados entre recién nacidos </w:t>
            </w:r>
            <w:r w:rsidRPr="009305C2">
              <w:rPr>
                <w:rFonts w:ascii="HelveticaNeueLT Std Ext" w:hAnsi="HelveticaNeueLT Std Ext" w:cs="Gill Sans Light"/>
                <w:color w:val="000000"/>
                <w:sz w:val="18"/>
                <w:szCs w:val="18"/>
              </w:rPr>
              <w:t>en el Hospital de Ginecología y Obstetricia</w:t>
            </w:r>
            <w:r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) por cien</w:t>
            </w: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756" w:type="dxa"/>
            <w:gridSpan w:val="7"/>
            <w:tcBorders>
              <w:left w:val="single" w:sz="12" w:space="0" w:color="000000" w:themeColor="text1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B52456" w:rsidRPr="009305C2" w:rsidTr="000A661C">
        <w:trPr>
          <w:gridAfter w:val="1"/>
          <w:wAfter w:w="71" w:type="dxa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851" w:type="dxa"/>
            <w:gridSpan w:val="32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52456" w:rsidRPr="009305C2" w:rsidTr="000A661C">
        <w:trPr>
          <w:gridAfter w:val="1"/>
          <w:wAfter w:w="71" w:type="dxa"/>
          <w:trHeight w:val="252"/>
        </w:trPr>
        <w:tc>
          <w:tcPr>
            <w:tcW w:w="3936" w:type="dxa"/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851" w:type="dxa"/>
            <w:gridSpan w:val="32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B52456" w:rsidRPr="009305C2" w:rsidTr="000A661C">
              <w:trPr>
                <w:trHeight w:val="80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B52456" w:rsidRPr="009305C2" w:rsidRDefault="00B52456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B52456" w:rsidRPr="009305C2" w:rsidRDefault="00B52456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B52456" w:rsidRPr="009305C2" w:rsidRDefault="00B52456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9305C2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B52456" w:rsidRPr="009305C2" w:rsidRDefault="00B52456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B52456" w:rsidRPr="009305C2" w:rsidRDefault="00B52456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B52456" w:rsidRPr="009305C2" w:rsidRDefault="00B52456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9305C2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B52456" w:rsidRPr="009305C2" w:rsidRDefault="00B52456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B52456" w:rsidRPr="009305C2" w:rsidRDefault="00B52456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B52456" w:rsidRPr="009305C2" w:rsidRDefault="00B52456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9305C2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</w:tbl>
    <w:p w:rsidR="00B52456" w:rsidRPr="009305C2" w:rsidRDefault="00B52456" w:rsidP="00B52456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B52456" w:rsidRPr="009305C2" w:rsidRDefault="00B52456" w:rsidP="00B52456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1"/>
        <w:tblW w:w="13858" w:type="dxa"/>
        <w:tblLayout w:type="fixed"/>
        <w:tblLook w:val="04A0" w:firstRow="1" w:lastRow="0" w:firstColumn="1" w:lastColumn="0" w:noHBand="0" w:noVBand="1"/>
      </w:tblPr>
      <w:tblGrid>
        <w:gridCol w:w="3956"/>
        <w:gridCol w:w="889"/>
        <w:gridCol w:w="9013"/>
      </w:tblGrid>
      <w:tr w:rsidR="00B52456" w:rsidRPr="009305C2" w:rsidTr="000A661C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B52456" w:rsidRPr="009305C2" w:rsidRDefault="00B52456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B52456" w:rsidRPr="00036EB3" w:rsidRDefault="00B52456" w:rsidP="0027316D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 w:rsidRPr="00036EB3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</w:t>
            </w:r>
            <w:r w:rsidR="00EB7E58" w:rsidRPr="00036EB3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0</w:t>
            </w:r>
            <w:r w:rsidR="00036EB3" w:rsidRPr="00036EB3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</w:t>
            </w:r>
            <w:r w:rsidR="0027316D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1</w:t>
            </w:r>
            <w:r w:rsidRPr="00036EB3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B52456" w:rsidRPr="009305C2" w:rsidRDefault="00036EB3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  <w:r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</w:rPr>
              <w:t xml:space="preserve"> </w:t>
            </w:r>
            <w:r w:rsidR="00B52456" w:rsidRPr="009305C2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niño tamizado</w:t>
            </w:r>
          </w:p>
          <w:p w:rsidR="00B52456" w:rsidRPr="009305C2" w:rsidRDefault="00036EB3" w:rsidP="00EB7E58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  <w:r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</w:rPr>
              <w:t xml:space="preserve"> </w:t>
            </w:r>
            <w:r w:rsidR="00B52456"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/>
              </w:rPr>
              <w:t xml:space="preserve">total de recién nacidos en el Hospital de Ginecología y Obstetricia del IMIEM </w:t>
            </w:r>
            <w:r w:rsidR="00B52456" w:rsidRPr="00EB7E58">
              <w:rPr>
                <w:rFonts w:ascii="HelveticaNeueLT Std Ext" w:hAnsi="HelveticaNeueLT Std Ext" w:cs="Gill Sans"/>
                <w:sz w:val="18"/>
                <w:szCs w:val="18"/>
                <w:lang w:val="es-ES"/>
              </w:rPr>
              <w:t xml:space="preserve"> susceptibles de ser tamizados</w:t>
            </w:r>
          </w:p>
        </w:tc>
      </w:tr>
    </w:tbl>
    <w:p w:rsidR="00B52456" w:rsidRDefault="00B52456" w:rsidP="00B52456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EB7E58" w:rsidRDefault="00EB7E58">
      <w:pPr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  <w:r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  <w:br w:type="page"/>
      </w:r>
    </w:p>
    <w:p w:rsidR="00EB7E58" w:rsidRPr="009305C2" w:rsidRDefault="00EB7E58" w:rsidP="00B52456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B52456" w:rsidRPr="009305C2" w:rsidTr="000A661C">
        <w:tc>
          <w:tcPr>
            <w:tcW w:w="13551" w:type="dxa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SEMAFORIZACIÓN</w:t>
            </w:r>
          </w:p>
        </w:tc>
      </w:tr>
    </w:tbl>
    <w:p w:rsidR="00B52456" w:rsidRPr="009305C2" w:rsidRDefault="00B52456" w:rsidP="00B52456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B52456" w:rsidRPr="009305C2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 xml:space="preserve"> </w:t>
            </w: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Morado</w:t>
            </w:r>
          </w:p>
        </w:tc>
      </w:tr>
      <w:tr w:rsidR="00B52456" w:rsidRPr="009305C2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</w:tr>
      <w:tr w:rsidR="00B52456" w:rsidRPr="009305C2" w:rsidTr="000A661C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B52456" w:rsidRPr="009305C2" w:rsidRDefault="00A91557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48" type="#_x0000_t75" style="width:57.05pt;height:18.35pt" o:ole="">
                  <v:imagedata r:id="rId8" o:title=""/>
                </v:shape>
                <w:control r:id="rId9" w:name="Objeto 2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A91557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2" type="#_x0000_t75" style="width:57.05pt;height:18.35pt" o:ole="">
                  <v:imagedata r:id="rId8" o:title=""/>
                </v:shape>
                <w:control r:id="rId10" w:name="Objeto 3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52456" w:rsidRPr="009305C2" w:rsidRDefault="00A91557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6" type="#_x0000_t75" style="width:57.05pt;height:18.35pt" o:ole="">
                  <v:imagedata r:id="rId8" o:title=""/>
                </v:shape>
                <w:control r:id="rId11" w:name="Objeto 4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A91557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0" type="#_x0000_t75" style="width:57.05pt;height:18.35pt" o:ole="">
                  <v:imagedata r:id="rId8" o:title=""/>
                </v:shape>
                <w:control r:id="rId12" w:name="Objeto 5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52456" w:rsidRPr="009305C2" w:rsidRDefault="00A91557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4" type="#_x0000_t75" style="width:57.05pt;height:18.35pt" o:ole="">
                  <v:imagedata r:id="rId8" o:title=""/>
                </v:shape>
                <w:control r:id="rId13" w:name="Objeto 6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A91557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8" type="#_x0000_t75" style="width:57.05pt;height:18.35pt" o:ole="">
                  <v:imagedata r:id="rId8" o:title=""/>
                </v:shape>
                <w:control r:id="rId14" w:name="Objeto 7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52456" w:rsidRPr="009305C2" w:rsidRDefault="00A91557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2" type="#_x0000_t75" style="width:57.05pt;height:18.35pt" o:ole="">
                  <v:imagedata r:id="rId8" o:title=""/>
                </v:shape>
                <w:control r:id="rId15" w:name="Objeto 8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A91557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6" type="#_x0000_t75" style="width:57.05pt;height:18.35pt" o:ole="">
                  <v:imagedata r:id="rId8" o:title=""/>
                </v:shape>
                <w:control r:id="rId16" w:name="Objeto 9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52456" w:rsidRPr="009305C2" w:rsidRDefault="00A91557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0" type="#_x0000_t75" style="width:57.05pt;height:18.35pt" o:ole="">
                  <v:imagedata r:id="rId8" o:title=""/>
                </v:shape>
                <w:control r:id="rId17" w:name="Objeto 10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A91557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4" type="#_x0000_t75" style="width:57.05pt;height:18.35pt" o:ole="">
                  <v:imagedata r:id="rId8" o:title=""/>
                </v:shape>
                <w:control r:id="rId18" w:name="Objeto 11" w:shapeid="_x0000_i1084"/>
              </w:object>
            </w:r>
          </w:p>
        </w:tc>
      </w:tr>
      <w:tr w:rsidR="00B52456" w:rsidRPr="009305C2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8518894" cy="134762"/>
                  <wp:effectExtent l="19050" t="0" r="0" b="0"/>
                  <wp:docPr id="4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456" w:rsidRPr="009305C2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70 - 89.9 %</w: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52456" w:rsidRPr="009305C2" w:rsidRDefault="00B52456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9305C2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110.01 o + %</w:t>
            </w:r>
          </w:p>
        </w:tc>
      </w:tr>
    </w:tbl>
    <w:p w:rsidR="00B52456" w:rsidRPr="009305C2" w:rsidRDefault="00B52456" w:rsidP="00B52456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B52456" w:rsidRPr="009305C2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B52456" w:rsidRPr="009305C2" w:rsidRDefault="00B52456" w:rsidP="00B52456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8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9"/>
        <w:gridCol w:w="1423"/>
        <w:gridCol w:w="1565"/>
        <w:gridCol w:w="1565"/>
        <w:gridCol w:w="1245"/>
        <w:gridCol w:w="1245"/>
        <w:gridCol w:w="1245"/>
        <w:gridCol w:w="1246"/>
      </w:tblGrid>
      <w:tr w:rsidR="00B52456" w:rsidRPr="009305C2" w:rsidTr="000A661C">
        <w:trPr>
          <w:trHeight w:val="218"/>
        </w:trPr>
        <w:tc>
          <w:tcPr>
            <w:tcW w:w="4269" w:type="dxa"/>
            <w:vMerge w:val="restart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423" w:type="dxa"/>
            <w:vMerge w:val="restart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4981" w:type="dxa"/>
            <w:gridSpan w:val="4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B52456" w:rsidRPr="009305C2" w:rsidTr="000A661C">
        <w:trPr>
          <w:trHeight w:val="171"/>
        </w:trPr>
        <w:tc>
          <w:tcPr>
            <w:tcW w:w="4269" w:type="dxa"/>
            <w:vMerge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036EB3" w:rsidRPr="009305C2" w:rsidTr="00036EB3">
        <w:trPr>
          <w:trHeight w:val="664"/>
        </w:trPr>
        <w:tc>
          <w:tcPr>
            <w:tcW w:w="4269" w:type="dxa"/>
            <w:vAlign w:val="center"/>
          </w:tcPr>
          <w:p w:rsidR="00036EB3" w:rsidRPr="009305C2" w:rsidRDefault="00036EB3" w:rsidP="000A661C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r w:rsidRPr="009305C2">
              <w:rPr>
                <w:rFonts w:ascii="HelveticaNeueLT Std Ext" w:hAnsi="HelveticaNeueLT Std Ext"/>
                <w:sz w:val="18"/>
                <w:szCs w:val="18"/>
              </w:rPr>
              <w:t>Niños tamizados (tamiz metabólico)</w:t>
            </w:r>
          </w:p>
        </w:tc>
        <w:tc>
          <w:tcPr>
            <w:tcW w:w="1423" w:type="dxa"/>
            <w:vAlign w:val="center"/>
          </w:tcPr>
          <w:p w:rsidR="00036EB3" w:rsidRPr="009305C2" w:rsidRDefault="00036EB3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9305C2">
              <w:rPr>
                <w:rFonts w:ascii="HelveticaNeueLT Std Ext" w:hAnsi="HelveticaNeueLT Std Ext"/>
                <w:sz w:val="18"/>
                <w:szCs w:val="18"/>
              </w:rPr>
              <w:t>Tamiz neonatal</w:t>
            </w:r>
          </w:p>
        </w:tc>
        <w:tc>
          <w:tcPr>
            <w:tcW w:w="1565" w:type="dxa"/>
            <w:vAlign w:val="center"/>
          </w:tcPr>
          <w:p w:rsidR="00036EB3" w:rsidRPr="009305C2" w:rsidRDefault="00036EB3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9305C2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36EB3" w:rsidRPr="001F5531" w:rsidRDefault="00036EB3" w:rsidP="00036EB3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036EB3" w:rsidRDefault="00036EB3" w:rsidP="00036EB3">
            <w:pPr>
              <w:jc w:val="center"/>
            </w:pPr>
            <w:r w:rsidRPr="0072675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036EB3" w:rsidRDefault="00036EB3" w:rsidP="00036EB3">
            <w:pPr>
              <w:jc w:val="center"/>
            </w:pPr>
            <w:r w:rsidRPr="0072675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036EB3" w:rsidRDefault="00036EB3" w:rsidP="00036EB3">
            <w:pPr>
              <w:jc w:val="center"/>
            </w:pPr>
            <w:r w:rsidRPr="0072675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036EB3" w:rsidRDefault="00036EB3" w:rsidP="00036EB3">
            <w:pPr>
              <w:jc w:val="center"/>
            </w:pPr>
            <w:r w:rsidRPr="0072675C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</w:tr>
      <w:tr w:rsidR="00036EB3" w:rsidRPr="009305C2" w:rsidTr="00036EB3">
        <w:trPr>
          <w:trHeight w:val="702"/>
        </w:trPr>
        <w:tc>
          <w:tcPr>
            <w:tcW w:w="4269" w:type="dxa"/>
            <w:tcBorders>
              <w:bottom w:val="single" w:sz="4" w:space="0" w:color="000000" w:themeColor="text1"/>
            </w:tcBorders>
            <w:vAlign w:val="center"/>
          </w:tcPr>
          <w:p w:rsidR="00036EB3" w:rsidRPr="009305C2" w:rsidRDefault="00036EB3" w:rsidP="00052A64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r w:rsidRPr="009305C2">
              <w:rPr>
                <w:rFonts w:ascii="HelveticaNeueLT Std Ext" w:hAnsi="HelveticaNeueLT Std Ext"/>
                <w:sz w:val="18"/>
                <w:szCs w:val="18"/>
              </w:rPr>
              <w:t xml:space="preserve">Recién nacidos </w:t>
            </w:r>
            <w:r w:rsidRPr="009305C2">
              <w:rPr>
                <w:rFonts w:ascii="HelveticaNeueLT Std Ext" w:hAnsi="HelveticaNeueLT Std Ext" w:cs="Gill Sans Light"/>
                <w:sz w:val="18"/>
                <w:szCs w:val="18"/>
              </w:rPr>
              <w:t xml:space="preserve">susceptible de ser tamizados 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:rsidR="00036EB3" w:rsidRPr="009305C2" w:rsidRDefault="00036EB3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9305C2">
              <w:rPr>
                <w:rFonts w:ascii="HelveticaNeueLT Std Ext" w:hAnsi="HelveticaNeueLT Std Ext"/>
                <w:sz w:val="18"/>
                <w:szCs w:val="18"/>
              </w:rPr>
              <w:t>Niño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036EB3" w:rsidRPr="009305C2" w:rsidRDefault="00036EB3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9305C2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036EB3" w:rsidRPr="001F5531" w:rsidRDefault="00036EB3" w:rsidP="00036EB3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036EB3" w:rsidRDefault="00036EB3" w:rsidP="00036EB3">
            <w:pPr>
              <w:jc w:val="center"/>
            </w:pPr>
            <w:r w:rsidRPr="00137D47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036EB3" w:rsidRDefault="00036EB3" w:rsidP="00036EB3">
            <w:pPr>
              <w:jc w:val="center"/>
            </w:pPr>
            <w:r w:rsidRPr="00137D47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036EB3" w:rsidRDefault="00036EB3" w:rsidP="00036EB3">
            <w:pPr>
              <w:jc w:val="center"/>
            </w:pPr>
            <w:r w:rsidRPr="00137D47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vAlign w:val="center"/>
          </w:tcPr>
          <w:p w:rsidR="00036EB3" w:rsidRDefault="00036EB3" w:rsidP="00036EB3">
            <w:pPr>
              <w:jc w:val="center"/>
            </w:pPr>
            <w:r w:rsidRPr="00137D47"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</w:tr>
    </w:tbl>
    <w:p w:rsidR="00B52456" w:rsidRPr="009305C2" w:rsidRDefault="00B52456" w:rsidP="00B52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  <w:r w:rsidRPr="009305C2">
        <w:rPr>
          <w:rFonts w:ascii="HelveticaNeueLT Std Ext" w:hAnsi="HelveticaNeueLT Std Ext" w:cs="GothamBook"/>
          <w:b/>
          <w:sz w:val="18"/>
          <w:szCs w:val="18"/>
        </w:rPr>
        <w:t xml:space="preserve">Operación: </w:t>
      </w:r>
      <w:r w:rsidRPr="009305C2">
        <w:rPr>
          <w:rFonts w:ascii="HelveticaNeueLT Std Ext" w:hAnsi="HelveticaNeueLT Std Ext" w:cs="GothamBook"/>
          <w:sz w:val="18"/>
          <w:szCs w:val="18"/>
        </w:rPr>
        <w:t>(Suma, promedio, Máximo, constante ó valor actual)</w:t>
      </w:r>
    </w:p>
    <w:p w:rsidR="00B52456" w:rsidRPr="009305C2" w:rsidRDefault="00B52456" w:rsidP="00B52456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B52456" w:rsidRPr="009305C2" w:rsidTr="000A661C">
        <w:tc>
          <w:tcPr>
            <w:tcW w:w="13716" w:type="dxa"/>
            <w:shd w:val="clear" w:color="auto" w:fill="C2D69B" w:themeFill="accent3" w:themeFillTint="99"/>
            <w:vAlign w:val="center"/>
          </w:tcPr>
          <w:p w:rsidR="00B52456" w:rsidRPr="009305C2" w:rsidRDefault="00B52456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B52456" w:rsidRPr="009305C2" w:rsidRDefault="00B52456" w:rsidP="00B52456">
      <w:pPr>
        <w:widowControl w:val="0"/>
        <w:autoSpaceDE w:val="0"/>
        <w:autoSpaceDN w:val="0"/>
        <w:adjustRightInd w:val="0"/>
        <w:spacing w:before="41" w:after="0" w:line="240" w:lineRule="auto"/>
        <w:ind w:right="-33"/>
        <w:rPr>
          <w:rFonts w:ascii="HelveticaNeueLT Std Ext" w:hAnsi="HelveticaNeueLT Std Ext" w:cs="Gotham Book"/>
          <w:b/>
          <w:spacing w:val="2"/>
          <w:w w:val="107"/>
          <w:sz w:val="18"/>
          <w:szCs w:val="18"/>
        </w:rPr>
      </w:pPr>
    </w:p>
    <w:p w:rsidR="00B52456" w:rsidRPr="009305C2" w:rsidRDefault="00B52456" w:rsidP="00B52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6804"/>
      </w:tblGrid>
      <w:tr w:rsidR="00B52456" w:rsidRPr="009305C2" w:rsidTr="000A661C">
        <w:trPr>
          <w:trHeight w:val="345"/>
        </w:trPr>
        <w:tc>
          <w:tcPr>
            <w:tcW w:w="3456" w:type="dxa"/>
          </w:tcPr>
          <w:p w:rsidR="00B52456" w:rsidRPr="009305C2" w:rsidRDefault="00B52456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B52456" w:rsidRPr="009305C2" w:rsidRDefault="00B52456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B52456" w:rsidRPr="009305C2" w:rsidRDefault="00B52456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B52456" w:rsidRPr="009305C2" w:rsidTr="000A661C">
        <w:trPr>
          <w:trHeight w:val="562"/>
        </w:trPr>
        <w:tc>
          <w:tcPr>
            <w:tcW w:w="3456" w:type="dxa"/>
            <w:vAlign w:val="center"/>
          </w:tcPr>
          <w:p w:rsidR="00B52456" w:rsidRPr="001F5531" w:rsidRDefault="00036EB3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3456" w:type="dxa"/>
            <w:vAlign w:val="center"/>
          </w:tcPr>
          <w:p w:rsidR="00B52456" w:rsidRPr="001F5531" w:rsidRDefault="00036EB3" w:rsidP="00AE1935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>
              <w:rPr>
                <w:rFonts w:ascii="HelveticaNeueLT Std Ext" w:hAnsi="HelveticaNeueLT Std Ext" w:cs="Gotham Book"/>
                <w:spacing w:val="3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6804" w:type="dxa"/>
          </w:tcPr>
          <w:p w:rsidR="00B52456" w:rsidRPr="009305C2" w:rsidRDefault="00B52456" w:rsidP="000A661C">
            <w:pPr>
              <w:ind w:right="34"/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9305C2">
              <w:rPr>
                <w:rFonts w:ascii="HelveticaNeueLT Std Ext" w:hAnsi="HelveticaNeueLT Std Ext" w:cs="GothamBook"/>
                <w:sz w:val="18"/>
                <w:szCs w:val="18"/>
              </w:rPr>
              <w:t>El resultado representa</w:t>
            </w:r>
            <w:r w:rsidRPr="009305C2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 niños tamizados con relación a los recién nacidos </w:t>
            </w:r>
            <w:r w:rsidRPr="009305C2">
              <w:rPr>
                <w:rFonts w:ascii="HelveticaNeueLT Std Ext" w:hAnsi="HelveticaNeueLT Std Ext" w:cs="Gill Sans Light"/>
                <w:color w:val="000000"/>
                <w:sz w:val="18"/>
                <w:szCs w:val="18"/>
              </w:rPr>
              <w:t>susceptible de ser tamizados en el Hospital de Ginecología y Obstetricia del IMIEM</w:t>
            </w:r>
            <w:r w:rsidRPr="009305C2">
              <w:rPr>
                <w:rFonts w:ascii="HelveticaNeueLT Std Ext" w:hAnsi="HelveticaNeueLT Std Ext" w:cs="GothamBook"/>
                <w:sz w:val="18"/>
                <w:szCs w:val="18"/>
              </w:rPr>
              <w:t>.</w:t>
            </w:r>
          </w:p>
        </w:tc>
      </w:tr>
    </w:tbl>
    <w:p w:rsidR="00B52456" w:rsidRPr="009305C2" w:rsidRDefault="00B52456" w:rsidP="00B52456">
      <w:pPr>
        <w:spacing w:after="0"/>
        <w:rPr>
          <w:rFonts w:ascii="HelveticaNeueLT Std Ext" w:hAnsi="HelveticaNeueLT Std Ext" w:cs="GothamBook"/>
          <w:b/>
          <w:sz w:val="18"/>
          <w:szCs w:val="18"/>
        </w:rPr>
      </w:pPr>
    </w:p>
    <w:p w:rsidR="00843195" w:rsidRPr="00EC0910" w:rsidRDefault="00843195">
      <w:pPr>
        <w:rPr>
          <w:rFonts w:ascii="HelveticaNeueLT Std Ext" w:hAnsi="HelveticaNeueLT Std Ext" w:cs="GothamBook"/>
          <w:b/>
          <w:sz w:val="18"/>
          <w:szCs w:val="18"/>
        </w:rPr>
      </w:pPr>
    </w:p>
    <w:sectPr w:rsidR="00843195" w:rsidRPr="00EC0910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Gill Sans Light">
    <w:charset w:val="00"/>
    <w:family w:val="swiss"/>
    <w:pitch w:val="variable"/>
    <w:sig w:usb0="00000007" w:usb1="00000000" w:usb2="00000000" w:usb3="00000000" w:csb0="00000093" w:csb1="00000000"/>
  </w:font>
  <w:font w:name="HelveticaNeueLT Std Me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586656">
    <w:pPr>
      <w:pStyle w:val="Encabezado"/>
    </w:pPr>
    <w:r>
      <w:rPr>
        <w:rFonts w:eastAsiaTheme="minorEastAsia"/>
        <w:noProof/>
        <w:lang w:eastAsia="es-MX"/>
      </w:rPr>
      <w:pict>
        <v:group id="Grupo 456" o:spid="_x0000_s2049" style="position:absolute;margin-left:6in;margin-top:-.05pt;width:250.3pt;height:40.2pt;z-index:251661312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2052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eWEfEAAAA2gAAAA8AAABkcnMvZG93bnJldi54bWxEj0FrwkAUhO8F/8PyhN7qxkC1RFcRSyAH&#10;aWnSi7dH9pksZt+G7NbE/vpuodDjMDPfMNv9ZDtxo8EbxwqWiwQEce204UbBZ5U/vYDwAVlj55gU&#10;3MnDfjd72GKm3cgfdCtDIyKEfYYK2hD6TEpft2TRL1xPHL2LGyyGKIdG6gHHCLedTJNkJS0ajgst&#10;9nRsqb6WX1bB+nv1nMrTOq+q9zfzmhdJei6vSj3Op8MGRKAp/If/2oVWkMLvlXg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eWEfEAAAA2gAAAA8AAAAAAAAAAAAAAAAA&#10;nwIAAGRycy9kb3ducmV2LnhtbFBLBQYAAAAABAAEAPcAAACQAwAAAAA=&#10;">
            <v:imagedata r:id="rId1" o:title="" croptop="12167f" cropbottom="15529f" chromakey="white"/>
            <v:path arrowok="t"/>
          </v:shape>
          <v:line id="Conector recto 6" o:spid="_x0000_s2051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R/8EAAADaAAAADwAAAGRycy9kb3ducmV2LnhtbESP3YrCMBSE7xd8h3CEvdNUhUWqUVRU&#10;VhbBvwc4NMe22JzUJGrdp98Iwl4OM/MNM542phJ3cr60rKDXTUAQZ1aXnCs4HVedIQgfkDVWlknB&#10;kzxMJ62PMabaPnhP90PIRYSwT1FBEUKdSumzggz6rq2Jo3e2zmCI0uVSO3xEuKlkP0m+pMGS40KB&#10;NS0Kyi6Hm1FwuS7X+dz97NzvfDMMteWtnLFSn+1mNgIRqAn/4Xf7WysYwOtKvAFy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pH/wQAAANoAAAAPAAAAAAAAAAAAAAAA&#10;AKECAABkcnMvZG93bnJldi54bWxQSwUGAAAAAAQABAD5AAAAjwMAAAAA&#10;" strokecolor="#7f7f7f" strokeweight="1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2050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<v:textbox>
              <w:txbxContent>
                <w:p w:rsidR="001C58EC" w:rsidRPr="00F21FBB" w:rsidRDefault="001C58EC" w:rsidP="001C58EC">
                  <w:pPr>
                    <w:jc w:val="right"/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</w:pPr>
                  <w:r w:rsidRPr="00F21FBB"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  <w:t>Secretaría de Salud</w:t>
                  </w:r>
                </w:p>
              </w:txbxContent>
            </v:textbox>
          </v:shape>
        </v:group>
      </w:pict>
    </w:r>
    <w:r w:rsidR="00942CE7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-73025</wp:posOffset>
          </wp:positionV>
          <wp:extent cx="1889760" cy="548640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Pr="00573F49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</w:pP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FICH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A</w:t>
    </w:r>
    <w:r w:rsidRPr="00573F49">
      <w:rPr>
        <w:rFonts w:ascii="HelveticaNeueLT Std Med" w:hAnsi="HelveticaNeueLT Std Med" w:cs="Gotham Bold"/>
        <w:b/>
        <w:bCs/>
        <w:sz w:val="24"/>
        <w:szCs w:val="24"/>
      </w:rPr>
      <w:t xml:space="preserve"> </w:t>
    </w:r>
    <w:r w:rsidRPr="00573F49">
      <w:rPr>
        <w:rFonts w:ascii="HelveticaNeueLT Std Med" w:hAnsi="HelveticaNeueLT Std Med" w:cs="Gotham Bold"/>
        <w:b/>
        <w:bCs/>
        <w:spacing w:val="-1"/>
        <w:w w:val="102"/>
        <w:sz w:val="24"/>
        <w:szCs w:val="24"/>
      </w:rPr>
      <w:t>TÉ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C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N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IC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A</w:t>
    </w:r>
    <w:r w:rsidRPr="00573F49">
      <w:rPr>
        <w:rFonts w:ascii="HelveticaNeueLT Std Med" w:hAnsi="HelveticaNeueLT Std Med" w:cs="Gotham Bold"/>
        <w:b/>
        <w:bCs/>
        <w:sz w:val="24"/>
        <w:szCs w:val="24"/>
      </w:rPr>
      <w:t xml:space="preserve"> 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D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E</w:t>
    </w:r>
    <w:r w:rsidRPr="00573F49">
      <w:rPr>
        <w:rFonts w:ascii="HelveticaNeueLT Std Med" w:hAnsi="HelveticaNeueLT Std Med" w:cs="Gotham Bold"/>
        <w:b/>
        <w:bCs/>
        <w:spacing w:val="-1"/>
        <w:sz w:val="24"/>
        <w:szCs w:val="24"/>
      </w:rPr>
      <w:t xml:space="preserve"> 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DI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S</w:t>
    </w:r>
    <w:r w:rsidRPr="00573F49">
      <w:rPr>
        <w:rFonts w:ascii="HelveticaNeueLT Std Med" w:hAnsi="HelveticaNeueLT Std Med" w:cs="Gotham Bold"/>
        <w:b/>
        <w:bCs/>
        <w:spacing w:val="-1"/>
        <w:w w:val="102"/>
        <w:sz w:val="24"/>
        <w:szCs w:val="24"/>
      </w:rPr>
      <w:t>E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ÑO</w:t>
    </w:r>
    <w:r w:rsidRPr="00573F49">
      <w:rPr>
        <w:rFonts w:ascii="HelveticaNeueLT Std Med" w:hAnsi="HelveticaNeueLT Std Med" w:cs="Gotham Bold"/>
        <w:b/>
        <w:bCs/>
        <w:spacing w:val="1"/>
        <w:sz w:val="24"/>
        <w:szCs w:val="24"/>
      </w:rPr>
      <w:t xml:space="preserve"> 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Y</w:t>
    </w:r>
    <w:r w:rsidRPr="00573F49">
      <w:rPr>
        <w:rFonts w:ascii="HelveticaNeueLT Std Med" w:hAnsi="HelveticaNeueLT Std Med" w:cs="Gotham Bold"/>
        <w:b/>
        <w:bCs/>
        <w:spacing w:val="1"/>
        <w:sz w:val="24"/>
        <w:szCs w:val="24"/>
      </w:rPr>
      <w:t xml:space="preserve"> 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S</w:t>
    </w:r>
    <w:r w:rsidRPr="00573F49">
      <w:rPr>
        <w:rFonts w:ascii="HelveticaNeueLT Std Med" w:hAnsi="HelveticaNeueLT Std Med" w:cs="Gotham Bold"/>
        <w:b/>
        <w:bCs/>
        <w:spacing w:val="-1"/>
        <w:w w:val="102"/>
        <w:sz w:val="24"/>
        <w:szCs w:val="24"/>
      </w:rPr>
      <w:t>E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GUIMI</w:t>
    </w:r>
    <w:r w:rsidRPr="00573F49">
      <w:rPr>
        <w:rFonts w:ascii="HelveticaNeueLT Std Med" w:hAnsi="HelveticaNeueLT Std Med" w:cs="Gotham Bold"/>
        <w:b/>
        <w:bCs/>
        <w:spacing w:val="-1"/>
        <w:w w:val="102"/>
        <w:sz w:val="24"/>
        <w:szCs w:val="24"/>
      </w:rPr>
      <w:t>E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N</w:t>
    </w:r>
    <w:r w:rsidRPr="00573F49">
      <w:rPr>
        <w:rFonts w:ascii="HelveticaNeueLT Std Med" w:hAnsi="HelveticaNeueLT Std Med" w:cs="Gotham Bold"/>
        <w:b/>
        <w:bCs/>
        <w:spacing w:val="-1"/>
        <w:w w:val="102"/>
        <w:sz w:val="24"/>
        <w:szCs w:val="24"/>
      </w:rPr>
      <w:t>T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O</w:t>
    </w:r>
    <w:r w:rsidRPr="00573F49">
      <w:rPr>
        <w:rFonts w:ascii="HelveticaNeueLT Std Med" w:hAnsi="HelveticaNeueLT Std Med" w:cs="Gotham Bold"/>
        <w:b/>
        <w:bCs/>
        <w:spacing w:val="1"/>
        <w:sz w:val="24"/>
        <w:szCs w:val="24"/>
      </w:rPr>
      <w:t xml:space="preserve"> 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D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E</w:t>
    </w:r>
    <w:r w:rsidR="001C58EC"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 xml:space="preserve"> 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I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N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DIC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A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DOR</w:t>
    </w:r>
    <w:r w:rsidRPr="00573F49">
      <w:rPr>
        <w:rFonts w:ascii="HelveticaNeueLT Std Med" w:hAnsi="HelveticaNeueLT Std Med" w:cs="Gotham Bold"/>
        <w:b/>
        <w:bCs/>
        <w:spacing w:val="-1"/>
        <w:w w:val="102"/>
        <w:sz w:val="24"/>
        <w:szCs w:val="24"/>
      </w:rPr>
      <w:t>E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S</w:t>
    </w:r>
    <w:r w:rsidRPr="00573F49">
      <w:rPr>
        <w:rFonts w:ascii="HelveticaNeueLT Std Med" w:hAnsi="HelveticaNeueLT Std Med" w:cs="Gotham Bold"/>
        <w:b/>
        <w:bCs/>
        <w:sz w:val="24"/>
        <w:szCs w:val="24"/>
      </w:rPr>
      <w:t xml:space="preserve"> 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D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E</w:t>
    </w:r>
    <w:r w:rsidRPr="00573F49">
      <w:rPr>
        <w:rFonts w:ascii="HelveticaNeueLT Std Med" w:hAnsi="HelveticaNeueLT Std Med" w:cs="Gotham Bold"/>
        <w:b/>
        <w:bCs/>
        <w:spacing w:val="-1"/>
        <w:sz w:val="24"/>
        <w:szCs w:val="24"/>
      </w:rPr>
      <w:t xml:space="preserve"> 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D</w:t>
    </w:r>
    <w:r w:rsidRPr="00573F49">
      <w:rPr>
        <w:rFonts w:ascii="HelveticaNeueLT Std Med" w:hAnsi="HelveticaNeueLT Std Med" w:cs="Gotham Bold"/>
        <w:b/>
        <w:bCs/>
        <w:spacing w:val="-1"/>
        <w:w w:val="102"/>
        <w:sz w:val="24"/>
        <w:szCs w:val="24"/>
      </w:rPr>
      <w:t>E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S</w:t>
    </w:r>
    <w:r w:rsidRPr="00573F49">
      <w:rPr>
        <w:rFonts w:ascii="HelveticaNeueLT Std Med" w:hAnsi="HelveticaNeueLT Std Med" w:cs="Gotham Bold"/>
        <w:b/>
        <w:bCs/>
        <w:spacing w:val="-1"/>
        <w:w w:val="102"/>
        <w:sz w:val="24"/>
        <w:szCs w:val="24"/>
      </w:rPr>
      <w:t>E</w:t>
    </w:r>
    <w:r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M</w:t>
    </w:r>
    <w:r w:rsidRPr="00573F49">
      <w:rPr>
        <w:rFonts w:ascii="HelveticaNeueLT Std Med" w:hAnsi="HelveticaNeueLT Std Med" w:cs="Gotham Bold"/>
        <w:b/>
        <w:bCs/>
        <w:spacing w:val="-1"/>
        <w:w w:val="102"/>
        <w:sz w:val="24"/>
        <w:szCs w:val="24"/>
      </w:rPr>
      <w:t>PE</w:t>
    </w:r>
    <w:r w:rsidRPr="00573F49">
      <w:rPr>
        <w:rFonts w:ascii="HelveticaNeueLT Std Med" w:hAnsi="HelveticaNeueLT Std Med" w:cs="Gotham Bold"/>
        <w:b/>
        <w:bCs/>
        <w:w w:val="102"/>
        <w:sz w:val="24"/>
        <w:szCs w:val="24"/>
      </w:rPr>
      <w:t>ÑO</w:t>
    </w:r>
    <w:r w:rsidRPr="00573F49">
      <w:rPr>
        <w:rFonts w:ascii="HelveticaNeueLT Std Med" w:hAnsi="HelveticaNeueLT Std Med" w:cs="Gotham Bold"/>
        <w:b/>
        <w:bCs/>
        <w:spacing w:val="1"/>
        <w:sz w:val="24"/>
        <w:szCs w:val="24"/>
      </w:rPr>
      <w:t xml:space="preserve"> </w:t>
    </w:r>
    <w:r w:rsidRPr="00573F49">
      <w:rPr>
        <w:rFonts w:ascii="HelveticaNeueLT Std Med" w:hAnsi="HelveticaNeueLT Std Med" w:cs="Gotham Bold"/>
        <w:b/>
        <w:bCs/>
        <w:spacing w:val="-1"/>
        <w:w w:val="102"/>
        <w:sz w:val="24"/>
        <w:szCs w:val="24"/>
      </w:rPr>
      <w:t>20</w:t>
    </w:r>
    <w:r w:rsidR="001F5531" w:rsidRPr="00573F49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2</w:t>
    </w:r>
    <w:r w:rsidR="00586656">
      <w:rPr>
        <w:rFonts w:ascii="HelveticaNeueLT Std Med" w:hAnsi="HelveticaNeueLT Std Med" w:cs="Gotham Bold"/>
        <w:b/>
        <w:bCs/>
        <w:spacing w:val="1"/>
        <w:w w:val="102"/>
        <w:sz w:val="24"/>
        <w:szCs w:val="24"/>
      </w:rPr>
      <w:t>4</w:t>
    </w:r>
  </w:p>
  <w:p w:rsidR="00942CE7" w:rsidRPr="00F75BE8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Gotham Bold" w:hAnsi="Gotham Bold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12pt;height:396.7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54">
      <o:colormenu v:ext="edit" fillcolor="none [3213]" stroke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68"/>
    <w:rsid w:val="000039E4"/>
    <w:rsid w:val="00006DBD"/>
    <w:rsid w:val="00013829"/>
    <w:rsid w:val="000233A4"/>
    <w:rsid w:val="000278AE"/>
    <w:rsid w:val="00036EB3"/>
    <w:rsid w:val="00043EE1"/>
    <w:rsid w:val="0004583D"/>
    <w:rsid w:val="00052A64"/>
    <w:rsid w:val="0005565F"/>
    <w:rsid w:val="00057940"/>
    <w:rsid w:val="00066FD2"/>
    <w:rsid w:val="000729A9"/>
    <w:rsid w:val="00075D03"/>
    <w:rsid w:val="0007633F"/>
    <w:rsid w:val="000A5D9C"/>
    <w:rsid w:val="000B6147"/>
    <w:rsid w:val="000C1676"/>
    <w:rsid w:val="000D299F"/>
    <w:rsid w:val="000E0295"/>
    <w:rsid w:val="000E3773"/>
    <w:rsid w:val="000E3E5F"/>
    <w:rsid w:val="000E7E65"/>
    <w:rsid w:val="000F267D"/>
    <w:rsid w:val="000F6C94"/>
    <w:rsid w:val="00103901"/>
    <w:rsid w:val="001058AB"/>
    <w:rsid w:val="00125CB9"/>
    <w:rsid w:val="001311A4"/>
    <w:rsid w:val="001355E8"/>
    <w:rsid w:val="00135DEA"/>
    <w:rsid w:val="001438E3"/>
    <w:rsid w:val="00143F0A"/>
    <w:rsid w:val="00146664"/>
    <w:rsid w:val="0015560F"/>
    <w:rsid w:val="00161D66"/>
    <w:rsid w:val="001662F4"/>
    <w:rsid w:val="00166C07"/>
    <w:rsid w:val="0017357D"/>
    <w:rsid w:val="00174050"/>
    <w:rsid w:val="00181D57"/>
    <w:rsid w:val="001932A5"/>
    <w:rsid w:val="001A1C36"/>
    <w:rsid w:val="001A2932"/>
    <w:rsid w:val="001A2AEE"/>
    <w:rsid w:val="001A3FD6"/>
    <w:rsid w:val="001A6220"/>
    <w:rsid w:val="001A763E"/>
    <w:rsid w:val="001B147C"/>
    <w:rsid w:val="001B430A"/>
    <w:rsid w:val="001C58EC"/>
    <w:rsid w:val="001D1A3A"/>
    <w:rsid w:val="001D365A"/>
    <w:rsid w:val="001D6F89"/>
    <w:rsid w:val="001E135F"/>
    <w:rsid w:val="001E241C"/>
    <w:rsid w:val="001E7A38"/>
    <w:rsid w:val="001F2211"/>
    <w:rsid w:val="001F3C10"/>
    <w:rsid w:val="001F5531"/>
    <w:rsid w:val="001F7E90"/>
    <w:rsid w:val="00201858"/>
    <w:rsid w:val="00202A14"/>
    <w:rsid w:val="0021111C"/>
    <w:rsid w:val="00230641"/>
    <w:rsid w:val="00230E5C"/>
    <w:rsid w:val="00231986"/>
    <w:rsid w:val="0023443B"/>
    <w:rsid w:val="002354C5"/>
    <w:rsid w:val="002419BE"/>
    <w:rsid w:val="00243D0B"/>
    <w:rsid w:val="00246D67"/>
    <w:rsid w:val="00250A01"/>
    <w:rsid w:val="0025654F"/>
    <w:rsid w:val="00261A48"/>
    <w:rsid w:val="002725CB"/>
    <w:rsid w:val="0027316D"/>
    <w:rsid w:val="002825DE"/>
    <w:rsid w:val="0028304A"/>
    <w:rsid w:val="00283E86"/>
    <w:rsid w:val="002B3178"/>
    <w:rsid w:val="002C45B7"/>
    <w:rsid w:val="002D3983"/>
    <w:rsid w:val="002D52DF"/>
    <w:rsid w:val="002E037F"/>
    <w:rsid w:val="002E0FF2"/>
    <w:rsid w:val="002E6BBC"/>
    <w:rsid w:val="00301C69"/>
    <w:rsid w:val="00314540"/>
    <w:rsid w:val="00316383"/>
    <w:rsid w:val="003236C4"/>
    <w:rsid w:val="0032578E"/>
    <w:rsid w:val="00330C3F"/>
    <w:rsid w:val="00331909"/>
    <w:rsid w:val="003342D2"/>
    <w:rsid w:val="00346EE7"/>
    <w:rsid w:val="003640A2"/>
    <w:rsid w:val="00364E91"/>
    <w:rsid w:val="003657B8"/>
    <w:rsid w:val="00374622"/>
    <w:rsid w:val="00375DA7"/>
    <w:rsid w:val="003910CE"/>
    <w:rsid w:val="00395E87"/>
    <w:rsid w:val="00396E9F"/>
    <w:rsid w:val="003A1D02"/>
    <w:rsid w:val="003B63DD"/>
    <w:rsid w:val="003C3853"/>
    <w:rsid w:val="003C6460"/>
    <w:rsid w:val="003C7832"/>
    <w:rsid w:val="003D2570"/>
    <w:rsid w:val="003E45D6"/>
    <w:rsid w:val="003E678B"/>
    <w:rsid w:val="003F13A1"/>
    <w:rsid w:val="003F311B"/>
    <w:rsid w:val="00402822"/>
    <w:rsid w:val="00425815"/>
    <w:rsid w:val="0042657D"/>
    <w:rsid w:val="004272BF"/>
    <w:rsid w:val="004333DE"/>
    <w:rsid w:val="004336B1"/>
    <w:rsid w:val="00435C3C"/>
    <w:rsid w:val="0044126B"/>
    <w:rsid w:val="0045016C"/>
    <w:rsid w:val="00453E95"/>
    <w:rsid w:val="004545EF"/>
    <w:rsid w:val="0047191C"/>
    <w:rsid w:val="00487C83"/>
    <w:rsid w:val="004A33DF"/>
    <w:rsid w:val="004A354B"/>
    <w:rsid w:val="004A5466"/>
    <w:rsid w:val="004B5DBF"/>
    <w:rsid w:val="004B6FD0"/>
    <w:rsid w:val="004D0337"/>
    <w:rsid w:val="004E0177"/>
    <w:rsid w:val="004E04DC"/>
    <w:rsid w:val="00501655"/>
    <w:rsid w:val="00501904"/>
    <w:rsid w:val="00507DAD"/>
    <w:rsid w:val="005141BE"/>
    <w:rsid w:val="005336AA"/>
    <w:rsid w:val="00534DF2"/>
    <w:rsid w:val="005422BB"/>
    <w:rsid w:val="00544059"/>
    <w:rsid w:val="00573F49"/>
    <w:rsid w:val="00576BBA"/>
    <w:rsid w:val="00586656"/>
    <w:rsid w:val="005A7AA6"/>
    <w:rsid w:val="005B6B8B"/>
    <w:rsid w:val="005C0A49"/>
    <w:rsid w:val="005C7334"/>
    <w:rsid w:val="005D43C6"/>
    <w:rsid w:val="005D7F8B"/>
    <w:rsid w:val="005E32D6"/>
    <w:rsid w:val="005E57A9"/>
    <w:rsid w:val="005F7A34"/>
    <w:rsid w:val="006025CA"/>
    <w:rsid w:val="006051E8"/>
    <w:rsid w:val="00620701"/>
    <w:rsid w:val="00633915"/>
    <w:rsid w:val="00634055"/>
    <w:rsid w:val="00635519"/>
    <w:rsid w:val="00637945"/>
    <w:rsid w:val="00651D0C"/>
    <w:rsid w:val="00653795"/>
    <w:rsid w:val="00661FB9"/>
    <w:rsid w:val="0066560A"/>
    <w:rsid w:val="00665F0B"/>
    <w:rsid w:val="00666590"/>
    <w:rsid w:val="00676705"/>
    <w:rsid w:val="00683E3A"/>
    <w:rsid w:val="00690353"/>
    <w:rsid w:val="006904BA"/>
    <w:rsid w:val="0069260B"/>
    <w:rsid w:val="00693FCE"/>
    <w:rsid w:val="006952DF"/>
    <w:rsid w:val="006966D1"/>
    <w:rsid w:val="00697FBB"/>
    <w:rsid w:val="006A1706"/>
    <w:rsid w:val="006A2FB5"/>
    <w:rsid w:val="006B094F"/>
    <w:rsid w:val="006C0349"/>
    <w:rsid w:val="006C60A3"/>
    <w:rsid w:val="006D2EB4"/>
    <w:rsid w:val="006D51C8"/>
    <w:rsid w:val="006D5CC8"/>
    <w:rsid w:val="006D7306"/>
    <w:rsid w:val="006F0771"/>
    <w:rsid w:val="006F1BBB"/>
    <w:rsid w:val="00700975"/>
    <w:rsid w:val="00705A95"/>
    <w:rsid w:val="007070FF"/>
    <w:rsid w:val="00715480"/>
    <w:rsid w:val="00716D82"/>
    <w:rsid w:val="00722B1E"/>
    <w:rsid w:val="00724D3D"/>
    <w:rsid w:val="007340B4"/>
    <w:rsid w:val="0074118C"/>
    <w:rsid w:val="00746106"/>
    <w:rsid w:val="00750DBD"/>
    <w:rsid w:val="00766CC3"/>
    <w:rsid w:val="00777098"/>
    <w:rsid w:val="0078259F"/>
    <w:rsid w:val="00783E86"/>
    <w:rsid w:val="00784B2C"/>
    <w:rsid w:val="00791DE8"/>
    <w:rsid w:val="0079393A"/>
    <w:rsid w:val="007A10A8"/>
    <w:rsid w:val="007A555A"/>
    <w:rsid w:val="007B4172"/>
    <w:rsid w:val="007B4340"/>
    <w:rsid w:val="007C537F"/>
    <w:rsid w:val="007D3863"/>
    <w:rsid w:val="007E2E1A"/>
    <w:rsid w:val="007E54F2"/>
    <w:rsid w:val="007F281D"/>
    <w:rsid w:val="007F30E4"/>
    <w:rsid w:val="00801DFC"/>
    <w:rsid w:val="008100A9"/>
    <w:rsid w:val="008144F6"/>
    <w:rsid w:val="00817832"/>
    <w:rsid w:val="008240B9"/>
    <w:rsid w:val="008310DB"/>
    <w:rsid w:val="00841630"/>
    <w:rsid w:val="00843195"/>
    <w:rsid w:val="0084620A"/>
    <w:rsid w:val="00851E0C"/>
    <w:rsid w:val="0085381D"/>
    <w:rsid w:val="0087290F"/>
    <w:rsid w:val="00872C08"/>
    <w:rsid w:val="00872DA5"/>
    <w:rsid w:val="00873659"/>
    <w:rsid w:val="00880D1B"/>
    <w:rsid w:val="00890BA0"/>
    <w:rsid w:val="008973C3"/>
    <w:rsid w:val="008B05D4"/>
    <w:rsid w:val="008B0676"/>
    <w:rsid w:val="008B49AF"/>
    <w:rsid w:val="008B79AC"/>
    <w:rsid w:val="008C3D10"/>
    <w:rsid w:val="008C6F78"/>
    <w:rsid w:val="008C725F"/>
    <w:rsid w:val="008D0AD8"/>
    <w:rsid w:val="008D0CC1"/>
    <w:rsid w:val="008E1B2E"/>
    <w:rsid w:val="008F2FED"/>
    <w:rsid w:val="008F6AD3"/>
    <w:rsid w:val="00906DDF"/>
    <w:rsid w:val="00917417"/>
    <w:rsid w:val="009216D4"/>
    <w:rsid w:val="00925C62"/>
    <w:rsid w:val="00932E1C"/>
    <w:rsid w:val="00942CE7"/>
    <w:rsid w:val="00943374"/>
    <w:rsid w:val="009473CC"/>
    <w:rsid w:val="009526F2"/>
    <w:rsid w:val="0097060C"/>
    <w:rsid w:val="00982B66"/>
    <w:rsid w:val="00995057"/>
    <w:rsid w:val="009A0B36"/>
    <w:rsid w:val="009A111C"/>
    <w:rsid w:val="009B1D45"/>
    <w:rsid w:val="009C3B74"/>
    <w:rsid w:val="009D2578"/>
    <w:rsid w:val="009D48C2"/>
    <w:rsid w:val="009D606E"/>
    <w:rsid w:val="009D72FF"/>
    <w:rsid w:val="009E2AA3"/>
    <w:rsid w:val="009E4AF4"/>
    <w:rsid w:val="009E62CE"/>
    <w:rsid w:val="009F0039"/>
    <w:rsid w:val="00A0011D"/>
    <w:rsid w:val="00A061E0"/>
    <w:rsid w:val="00A14978"/>
    <w:rsid w:val="00A251C8"/>
    <w:rsid w:val="00A36C7F"/>
    <w:rsid w:val="00A51D32"/>
    <w:rsid w:val="00A53F43"/>
    <w:rsid w:val="00A56BA6"/>
    <w:rsid w:val="00A5741F"/>
    <w:rsid w:val="00A63ED8"/>
    <w:rsid w:val="00A64CA1"/>
    <w:rsid w:val="00A72134"/>
    <w:rsid w:val="00A749AC"/>
    <w:rsid w:val="00A83D4D"/>
    <w:rsid w:val="00A8543E"/>
    <w:rsid w:val="00A91557"/>
    <w:rsid w:val="00AA6EFF"/>
    <w:rsid w:val="00AB0732"/>
    <w:rsid w:val="00AB0E99"/>
    <w:rsid w:val="00AB17D6"/>
    <w:rsid w:val="00AB33A7"/>
    <w:rsid w:val="00AC4681"/>
    <w:rsid w:val="00AC492C"/>
    <w:rsid w:val="00AD3DC9"/>
    <w:rsid w:val="00AD4806"/>
    <w:rsid w:val="00AE1935"/>
    <w:rsid w:val="00AE4E12"/>
    <w:rsid w:val="00AF38B7"/>
    <w:rsid w:val="00AF7530"/>
    <w:rsid w:val="00B3053D"/>
    <w:rsid w:val="00B30A0E"/>
    <w:rsid w:val="00B30E50"/>
    <w:rsid w:val="00B434B0"/>
    <w:rsid w:val="00B4581F"/>
    <w:rsid w:val="00B50F47"/>
    <w:rsid w:val="00B51F88"/>
    <w:rsid w:val="00B52456"/>
    <w:rsid w:val="00B53EDB"/>
    <w:rsid w:val="00B5417C"/>
    <w:rsid w:val="00B5453E"/>
    <w:rsid w:val="00B576E8"/>
    <w:rsid w:val="00B604CB"/>
    <w:rsid w:val="00B6789D"/>
    <w:rsid w:val="00B67DB1"/>
    <w:rsid w:val="00B90E97"/>
    <w:rsid w:val="00BA51C9"/>
    <w:rsid w:val="00BA7097"/>
    <w:rsid w:val="00BB032F"/>
    <w:rsid w:val="00BB0743"/>
    <w:rsid w:val="00BC01D3"/>
    <w:rsid w:val="00BC6F7B"/>
    <w:rsid w:val="00BC79E3"/>
    <w:rsid w:val="00BD12E0"/>
    <w:rsid w:val="00BE6501"/>
    <w:rsid w:val="00BE687C"/>
    <w:rsid w:val="00BF174B"/>
    <w:rsid w:val="00BF5B79"/>
    <w:rsid w:val="00BF6612"/>
    <w:rsid w:val="00BF6EDA"/>
    <w:rsid w:val="00C073D3"/>
    <w:rsid w:val="00C119A1"/>
    <w:rsid w:val="00C11B83"/>
    <w:rsid w:val="00C27AC3"/>
    <w:rsid w:val="00C313EE"/>
    <w:rsid w:val="00C3387C"/>
    <w:rsid w:val="00C418DC"/>
    <w:rsid w:val="00C43A14"/>
    <w:rsid w:val="00C45DC0"/>
    <w:rsid w:val="00C528C3"/>
    <w:rsid w:val="00C5778A"/>
    <w:rsid w:val="00C57AE7"/>
    <w:rsid w:val="00C61C90"/>
    <w:rsid w:val="00C65730"/>
    <w:rsid w:val="00C8339C"/>
    <w:rsid w:val="00C855C4"/>
    <w:rsid w:val="00C9666E"/>
    <w:rsid w:val="00CA5BF5"/>
    <w:rsid w:val="00CB1616"/>
    <w:rsid w:val="00CB1912"/>
    <w:rsid w:val="00CB74EC"/>
    <w:rsid w:val="00CC3487"/>
    <w:rsid w:val="00CD7ACC"/>
    <w:rsid w:val="00CF3627"/>
    <w:rsid w:val="00D0721A"/>
    <w:rsid w:val="00D07CE7"/>
    <w:rsid w:val="00D22ADF"/>
    <w:rsid w:val="00D251EE"/>
    <w:rsid w:val="00D31438"/>
    <w:rsid w:val="00D46EC2"/>
    <w:rsid w:val="00D51BDF"/>
    <w:rsid w:val="00D7093A"/>
    <w:rsid w:val="00DA079B"/>
    <w:rsid w:val="00DB0DBB"/>
    <w:rsid w:val="00DB30B3"/>
    <w:rsid w:val="00DC3C56"/>
    <w:rsid w:val="00DC5655"/>
    <w:rsid w:val="00DD1412"/>
    <w:rsid w:val="00DD1557"/>
    <w:rsid w:val="00DD15C9"/>
    <w:rsid w:val="00DD4336"/>
    <w:rsid w:val="00DD663B"/>
    <w:rsid w:val="00DD6F93"/>
    <w:rsid w:val="00DF1C8E"/>
    <w:rsid w:val="00E01AAD"/>
    <w:rsid w:val="00E030BD"/>
    <w:rsid w:val="00E04774"/>
    <w:rsid w:val="00E04D3F"/>
    <w:rsid w:val="00E129AD"/>
    <w:rsid w:val="00E269F9"/>
    <w:rsid w:val="00E272F3"/>
    <w:rsid w:val="00E464A4"/>
    <w:rsid w:val="00E46AC0"/>
    <w:rsid w:val="00E52732"/>
    <w:rsid w:val="00E53232"/>
    <w:rsid w:val="00E70A7C"/>
    <w:rsid w:val="00E716F7"/>
    <w:rsid w:val="00E8386E"/>
    <w:rsid w:val="00E905A3"/>
    <w:rsid w:val="00E92C95"/>
    <w:rsid w:val="00E940D6"/>
    <w:rsid w:val="00EB47A5"/>
    <w:rsid w:val="00EB7E58"/>
    <w:rsid w:val="00EC0910"/>
    <w:rsid w:val="00EC0AE7"/>
    <w:rsid w:val="00EC1877"/>
    <w:rsid w:val="00ED2720"/>
    <w:rsid w:val="00ED528C"/>
    <w:rsid w:val="00EF05E1"/>
    <w:rsid w:val="00EF1057"/>
    <w:rsid w:val="00EF1474"/>
    <w:rsid w:val="00EF6A2C"/>
    <w:rsid w:val="00EF7F6D"/>
    <w:rsid w:val="00F02C07"/>
    <w:rsid w:val="00F06CD0"/>
    <w:rsid w:val="00F22395"/>
    <w:rsid w:val="00F24A3C"/>
    <w:rsid w:val="00F25001"/>
    <w:rsid w:val="00F31823"/>
    <w:rsid w:val="00F323DB"/>
    <w:rsid w:val="00F32CCA"/>
    <w:rsid w:val="00F45B4E"/>
    <w:rsid w:val="00F47F46"/>
    <w:rsid w:val="00F5792C"/>
    <w:rsid w:val="00F63B68"/>
    <w:rsid w:val="00F75BE8"/>
    <w:rsid w:val="00F775AA"/>
    <w:rsid w:val="00F9398A"/>
    <w:rsid w:val="00FA7EAF"/>
    <w:rsid w:val="00FB17CA"/>
    <w:rsid w:val="00FC7537"/>
    <w:rsid w:val="00FD64D1"/>
    <w:rsid w:val="00FE106B"/>
    <w:rsid w:val="00FE1BCE"/>
    <w:rsid w:val="00FF210F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24589C5B-44BD-438A-91BF-BD2C9024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eastAsiaTheme="minorEastAsia" w:hAnsi="Gill Sans" w:cs="Gill Sans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D51C8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M14">
    <w:name w:val="CM14"/>
    <w:basedOn w:val="Normal"/>
    <w:next w:val="Normal"/>
    <w:uiPriority w:val="99"/>
    <w:rsid w:val="00FE106B"/>
    <w:pPr>
      <w:autoSpaceDE w:val="0"/>
      <w:autoSpaceDN w:val="0"/>
      <w:adjustRightInd w:val="0"/>
      <w:spacing w:after="163" w:line="240" w:lineRule="auto"/>
    </w:pPr>
    <w:rPr>
      <w:rFonts w:ascii="Gill Sans" w:eastAsiaTheme="minorEastAsia" w:hAnsi="Gill Sans"/>
      <w:sz w:val="24"/>
      <w:szCs w:val="24"/>
      <w:lang w:val="es-ES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E10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10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10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B76E-8BBE-458F-AD28-7FCB520B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cavargas</dc:creator>
  <cp:lastModifiedBy>Silvia Guadalupe Valdés De la Mora</cp:lastModifiedBy>
  <cp:revision>14</cp:revision>
  <cp:lastPrinted>2014-08-13T21:46:00Z</cp:lastPrinted>
  <dcterms:created xsi:type="dcterms:W3CDTF">2018-07-24T22:32:00Z</dcterms:created>
  <dcterms:modified xsi:type="dcterms:W3CDTF">2023-08-11T21:53:00Z</dcterms:modified>
</cp:coreProperties>
</file>